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AB" w:rsidRDefault="00C420AB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58720B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8720B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58720B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1164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136DF2">
        <w:rPr>
          <w:rFonts w:asciiTheme="majorHAnsi" w:hAnsiTheme="majorHAnsi" w:cs="MyriadPro-Black"/>
          <w:caps/>
          <w:sz w:val="32"/>
          <w:szCs w:val="40"/>
        </w:rPr>
        <w:t xml:space="preserve"> </w:t>
      </w:r>
      <w:bookmarkStart w:id="0" w:name="_GoBack"/>
      <w:bookmarkEnd w:id="0"/>
      <w:r w:rsidR="00136DF2">
        <w:rPr>
          <w:rFonts w:asciiTheme="majorHAnsi" w:hAnsiTheme="majorHAnsi" w:cs="MyriadPro-Black"/>
          <w:caps/>
          <w:sz w:val="32"/>
          <w:szCs w:val="40"/>
        </w:rPr>
        <w:t>4. 5. 2020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lastRenderedPageBreak/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</w:t>
      </w:r>
      <w:r w:rsidR="00C549F9">
        <w:t>2</w:t>
      </w:r>
      <w:r w:rsidRPr="00357FC8">
        <w:t>. výzvy „</w:t>
      </w:r>
      <w:r w:rsidR="00367E9E" w:rsidRPr="00367E9E">
        <w:t xml:space="preserve">Sociální infrastruktura – integrované projekty </w:t>
      </w:r>
      <w:r w:rsidR="00C549F9">
        <w:t>CLLD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</w:t>
            </w:r>
            <w:r w:rsidR="00C549F9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C549F9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F444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36DF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EAED8CB" wp14:editId="14BFEAD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4E" w:rsidRDefault="00FF444E">
    <w:pPr>
      <w:pStyle w:val="Zhlav"/>
    </w:pPr>
    <w:r>
      <w:rPr>
        <w:noProof/>
      </w:rPr>
      <w:drawing>
        <wp:inline distT="0" distB="0" distL="0" distR="0" wp14:anchorId="2BF353BC" wp14:editId="1E3CC26C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D44"/>
    <w:rsid w:val="000C2A04"/>
    <w:rsid w:val="000D25B3"/>
    <w:rsid w:val="000E2B0E"/>
    <w:rsid w:val="000F75B7"/>
    <w:rsid w:val="00106418"/>
    <w:rsid w:val="00111648"/>
    <w:rsid w:val="00136DF2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41B54"/>
    <w:rsid w:val="0025243F"/>
    <w:rsid w:val="002748BB"/>
    <w:rsid w:val="00286C01"/>
    <w:rsid w:val="00287124"/>
    <w:rsid w:val="002B6138"/>
    <w:rsid w:val="002B6763"/>
    <w:rsid w:val="002C177C"/>
    <w:rsid w:val="002C310E"/>
    <w:rsid w:val="002E7896"/>
    <w:rsid w:val="003016FE"/>
    <w:rsid w:val="00304473"/>
    <w:rsid w:val="00305B15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511FF4"/>
    <w:rsid w:val="00517878"/>
    <w:rsid w:val="00517B9C"/>
    <w:rsid w:val="005209AE"/>
    <w:rsid w:val="005211DB"/>
    <w:rsid w:val="00526EDC"/>
    <w:rsid w:val="00534FBF"/>
    <w:rsid w:val="0056072C"/>
    <w:rsid w:val="00575D74"/>
    <w:rsid w:val="00584A2F"/>
    <w:rsid w:val="00585341"/>
    <w:rsid w:val="0058720B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B4CD1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3046A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0AB"/>
    <w:rsid w:val="00C501C4"/>
    <w:rsid w:val="00C549F9"/>
    <w:rsid w:val="00C65B56"/>
    <w:rsid w:val="00C85292"/>
    <w:rsid w:val="00C85696"/>
    <w:rsid w:val="00CB588B"/>
    <w:rsid w:val="00CB716E"/>
    <w:rsid w:val="00CB73D9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31F10"/>
    <w:rsid w:val="00F33CAB"/>
    <w:rsid w:val="00F44F0F"/>
    <w:rsid w:val="00F45CCF"/>
    <w:rsid w:val="00F51A67"/>
    <w:rsid w:val="00F63713"/>
    <w:rsid w:val="00F70BB4"/>
    <w:rsid w:val="00FB0D2C"/>
    <w:rsid w:val="00FE020F"/>
    <w:rsid w:val="00FF444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BDB9131"/>
  <w15:docId w15:val="{CD81A30D-4778-4544-86A4-303DB5C4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280A-EA8C-45D3-8106-2600C0D1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29</cp:revision>
  <dcterms:created xsi:type="dcterms:W3CDTF">2016-07-11T10:42:00Z</dcterms:created>
  <dcterms:modified xsi:type="dcterms:W3CDTF">2020-05-04T18:09:00Z</dcterms:modified>
</cp:coreProperties>
</file>