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3FF" w:rsidRPr="008D0A8D" w:rsidRDefault="00DA75FB">
      <w:pPr>
        <w:rPr>
          <w:sz w:val="24"/>
          <w:szCs w:val="24"/>
          <w:u w:val="single"/>
        </w:rPr>
      </w:pPr>
      <w:r w:rsidRPr="008D0A8D">
        <w:rPr>
          <w:sz w:val="24"/>
          <w:szCs w:val="24"/>
          <w:u w:val="single"/>
        </w:rPr>
        <w:t>Časový harmonogram administrace žádostí o dotaci</w:t>
      </w:r>
      <w:r w:rsidR="000B07B3" w:rsidRPr="008D0A8D">
        <w:rPr>
          <w:sz w:val="24"/>
          <w:szCs w:val="24"/>
          <w:u w:val="single"/>
        </w:rPr>
        <w:t xml:space="preserve"> – 1. výzva </w:t>
      </w:r>
    </w:p>
    <w:p w:rsidR="00DA75FB" w:rsidRPr="000B07B3" w:rsidRDefault="00DA75FB" w:rsidP="00DA75FB">
      <w:pPr>
        <w:pStyle w:val="Odstavecseseznamem"/>
        <w:autoSpaceDE w:val="0"/>
        <w:autoSpaceDN w:val="0"/>
        <w:adjustRightInd w:val="0"/>
        <w:spacing w:after="0" w:line="240" w:lineRule="auto"/>
        <w:ind w:left="750"/>
        <w:rPr>
          <w:rFonts w:cs="Arial"/>
          <w:sz w:val="24"/>
          <w:szCs w:val="24"/>
        </w:rPr>
      </w:pPr>
    </w:p>
    <w:p w:rsidR="00DA75FB" w:rsidRPr="000B07B3" w:rsidRDefault="00DA75FB" w:rsidP="00DA75FB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0B07B3">
        <w:rPr>
          <w:rFonts w:cs="Arial"/>
          <w:b/>
          <w:bCs/>
          <w:sz w:val="24"/>
          <w:szCs w:val="24"/>
        </w:rPr>
        <w:t>1. Výzva k p</w:t>
      </w:r>
      <w:r w:rsidRPr="000B07B3">
        <w:rPr>
          <w:rFonts w:cs="Arial,Bold"/>
          <w:b/>
          <w:bCs/>
          <w:sz w:val="24"/>
          <w:szCs w:val="24"/>
        </w:rPr>
        <w:t>ř</w:t>
      </w:r>
      <w:r w:rsidRPr="000B07B3">
        <w:rPr>
          <w:rFonts w:cs="Arial"/>
          <w:b/>
          <w:bCs/>
          <w:sz w:val="24"/>
          <w:szCs w:val="24"/>
        </w:rPr>
        <w:t>edkládání projekt</w:t>
      </w:r>
      <w:r w:rsidRPr="000B07B3">
        <w:rPr>
          <w:rFonts w:cs="Arial,Bold"/>
          <w:b/>
          <w:bCs/>
          <w:sz w:val="24"/>
          <w:szCs w:val="24"/>
        </w:rPr>
        <w:t>ů</w:t>
      </w:r>
      <w:r w:rsidRPr="000B07B3">
        <w:rPr>
          <w:rFonts w:cs="Arial"/>
          <w:sz w:val="24"/>
          <w:szCs w:val="24"/>
        </w:rPr>
        <w:t>: 1. září 2009</w:t>
      </w:r>
    </w:p>
    <w:p w:rsidR="00DA75FB" w:rsidRPr="000B07B3" w:rsidRDefault="00DA75FB" w:rsidP="00DA75FB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DA75FB" w:rsidRPr="000B07B3" w:rsidRDefault="00DA75FB" w:rsidP="00DA75FB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0B07B3">
        <w:rPr>
          <w:rFonts w:cs="Arial"/>
          <w:b/>
          <w:bCs/>
          <w:sz w:val="24"/>
          <w:szCs w:val="24"/>
        </w:rPr>
        <w:t>2. P</w:t>
      </w:r>
      <w:r w:rsidRPr="000B07B3">
        <w:rPr>
          <w:rFonts w:cs="Arial,Bold"/>
          <w:b/>
          <w:bCs/>
          <w:sz w:val="24"/>
          <w:szCs w:val="24"/>
        </w:rPr>
        <w:t>ř</w:t>
      </w:r>
      <w:r w:rsidRPr="000B07B3">
        <w:rPr>
          <w:rFonts w:cs="Arial"/>
          <w:b/>
          <w:bCs/>
          <w:sz w:val="24"/>
          <w:szCs w:val="24"/>
        </w:rPr>
        <w:t>íjem žádostí MAS</w:t>
      </w:r>
      <w:r w:rsidRPr="000B07B3">
        <w:rPr>
          <w:rFonts w:cs="Arial"/>
          <w:sz w:val="24"/>
          <w:szCs w:val="24"/>
        </w:rPr>
        <w:t>: od 1. září 2009 do 18. září 2009</w:t>
      </w:r>
    </w:p>
    <w:p w:rsidR="00DA75FB" w:rsidRPr="000B07B3" w:rsidRDefault="00DA75FB" w:rsidP="00DA75F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:rsidR="00DA75FB" w:rsidRPr="000B07B3" w:rsidRDefault="00DA75FB" w:rsidP="00DA75FB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0B07B3">
        <w:rPr>
          <w:rFonts w:cs="Arial"/>
          <w:b/>
          <w:bCs/>
          <w:sz w:val="24"/>
          <w:szCs w:val="24"/>
        </w:rPr>
        <w:t>3. Školení žadatel</w:t>
      </w:r>
      <w:r w:rsidRPr="000B07B3">
        <w:rPr>
          <w:rFonts w:cs="Arial,Bold"/>
          <w:b/>
          <w:bCs/>
          <w:sz w:val="24"/>
          <w:szCs w:val="24"/>
        </w:rPr>
        <w:t>ů</w:t>
      </w:r>
      <w:r w:rsidRPr="000B07B3">
        <w:rPr>
          <w:rFonts w:cs="Arial"/>
          <w:sz w:val="24"/>
          <w:szCs w:val="24"/>
        </w:rPr>
        <w:t>: 2. září 2009</w:t>
      </w:r>
    </w:p>
    <w:p w:rsidR="00DA75FB" w:rsidRPr="000B07B3" w:rsidRDefault="00DA75FB" w:rsidP="00DA75F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:rsidR="00DA75FB" w:rsidRPr="000B07B3" w:rsidRDefault="00DA75FB" w:rsidP="00DA75FB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0B07B3">
        <w:rPr>
          <w:rFonts w:cs="Arial"/>
          <w:b/>
          <w:bCs/>
          <w:sz w:val="24"/>
          <w:szCs w:val="24"/>
        </w:rPr>
        <w:t>4. Administrativní kontrola a kontrola p</w:t>
      </w:r>
      <w:r w:rsidRPr="000B07B3">
        <w:rPr>
          <w:rFonts w:cs="Arial,Bold"/>
          <w:b/>
          <w:bCs/>
          <w:sz w:val="24"/>
          <w:szCs w:val="24"/>
        </w:rPr>
        <w:t>ř</w:t>
      </w:r>
      <w:r w:rsidRPr="000B07B3">
        <w:rPr>
          <w:rFonts w:cs="Arial"/>
          <w:b/>
          <w:bCs/>
          <w:sz w:val="24"/>
          <w:szCs w:val="24"/>
        </w:rPr>
        <w:t>ijatelnosti</w:t>
      </w:r>
      <w:r w:rsidRPr="000B07B3">
        <w:rPr>
          <w:rFonts w:cs="Arial"/>
          <w:sz w:val="24"/>
          <w:szCs w:val="24"/>
        </w:rPr>
        <w:t xml:space="preserve">: do </w:t>
      </w:r>
      <w:r w:rsidR="000B07B3">
        <w:rPr>
          <w:rFonts w:cs="Arial"/>
          <w:sz w:val="24"/>
          <w:szCs w:val="24"/>
        </w:rPr>
        <w:t>2. října</w:t>
      </w:r>
      <w:r w:rsidRPr="000B07B3">
        <w:rPr>
          <w:rFonts w:cs="Arial"/>
          <w:sz w:val="24"/>
          <w:szCs w:val="24"/>
        </w:rPr>
        <w:t xml:space="preserve"> 2009</w:t>
      </w:r>
    </w:p>
    <w:p w:rsidR="00DA75FB" w:rsidRPr="000B07B3" w:rsidRDefault="00DA75FB" w:rsidP="00DA75F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:rsidR="000B07B3" w:rsidRPr="000B07B3" w:rsidRDefault="00DA75FB" w:rsidP="00DA75FB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0B07B3">
        <w:rPr>
          <w:rFonts w:cs="Arial"/>
          <w:b/>
          <w:bCs/>
          <w:sz w:val="24"/>
          <w:szCs w:val="24"/>
        </w:rPr>
        <w:t xml:space="preserve">5. </w:t>
      </w:r>
      <w:r w:rsidR="00211D3A">
        <w:rPr>
          <w:rFonts w:cs="Arial"/>
          <w:b/>
          <w:bCs/>
          <w:sz w:val="24"/>
          <w:szCs w:val="24"/>
        </w:rPr>
        <w:t>Případné d</w:t>
      </w:r>
      <w:r w:rsidR="000B07B3">
        <w:rPr>
          <w:rFonts w:cs="Arial"/>
          <w:b/>
          <w:bCs/>
          <w:sz w:val="24"/>
          <w:szCs w:val="24"/>
        </w:rPr>
        <w:t>oplnění žádosti žadatelem</w:t>
      </w:r>
      <w:r w:rsidR="000B07B3">
        <w:rPr>
          <w:rFonts w:cs="Arial"/>
          <w:bCs/>
          <w:sz w:val="24"/>
          <w:szCs w:val="24"/>
        </w:rPr>
        <w:t xml:space="preserve">: do 7. října 2009 </w:t>
      </w:r>
    </w:p>
    <w:p w:rsidR="000B07B3" w:rsidRDefault="000B07B3" w:rsidP="00DA75F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:rsidR="00DA75FB" w:rsidRPr="000B07B3" w:rsidRDefault="00211D3A" w:rsidP="00DA75FB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6</w:t>
      </w:r>
      <w:r w:rsidR="00DA75FB" w:rsidRPr="000B07B3">
        <w:rPr>
          <w:rFonts w:cs="Arial"/>
          <w:b/>
          <w:bCs/>
          <w:sz w:val="24"/>
          <w:szCs w:val="24"/>
        </w:rPr>
        <w:t>. P</w:t>
      </w:r>
      <w:r w:rsidR="00DA75FB" w:rsidRPr="000B07B3">
        <w:rPr>
          <w:rFonts w:cs="Arial,Bold"/>
          <w:b/>
          <w:bCs/>
          <w:sz w:val="24"/>
          <w:szCs w:val="24"/>
        </w:rPr>
        <w:t>ř</w:t>
      </w:r>
      <w:r w:rsidR="00DA75FB" w:rsidRPr="000B07B3">
        <w:rPr>
          <w:rFonts w:cs="Arial"/>
          <w:b/>
          <w:bCs/>
          <w:sz w:val="24"/>
          <w:szCs w:val="24"/>
        </w:rPr>
        <w:t>edání projekt</w:t>
      </w:r>
      <w:r w:rsidR="00DA75FB" w:rsidRPr="000B07B3">
        <w:rPr>
          <w:rFonts w:cs="Arial,Bold"/>
          <w:b/>
          <w:bCs/>
          <w:sz w:val="24"/>
          <w:szCs w:val="24"/>
        </w:rPr>
        <w:t xml:space="preserve">ů </w:t>
      </w:r>
      <w:r w:rsidR="00DA75FB" w:rsidRPr="000B07B3">
        <w:rPr>
          <w:rFonts w:cs="Arial"/>
          <w:b/>
          <w:bCs/>
          <w:sz w:val="24"/>
          <w:szCs w:val="24"/>
        </w:rPr>
        <w:t>Výb</w:t>
      </w:r>
      <w:r w:rsidR="00DA75FB" w:rsidRPr="000B07B3">
        <w:rPr>
          <w:rFonts w:cs="Arial,Bold"/>
          <w:b/>
          <w:bCs/>
          <w:sz w:val="24"/>
          <w:szCs w:val="24"/>
        </w:rPr>
        <w:t>ě</w:t>
      </w:r>
      <w:r w:rsidR="00DA75FB" w:rsidRPr="000B07B3">
        <w:rPr>
          <w:rFonts w:cs="Arial"/>
          <w:b/>
          <w:bCs/>
          <w:sz w:val="24"/>
          <w:szCs w:val="24"/>
        </w:rPr>
        <w:t>rové komisi</w:t>
      </w:r>
      <w:r w:rsidR="00DA75FB" w:rsidRPr="000B07B3">
        <w:rPr>
          <w:rFonts w:cs="Arial"/>
          <w:sz w:val="24"/>
          <w:szCs w:val="24"/>
        </w:rPr>
        <w:t xml:space="preserve">: </w:t>
      </w:r>
      <w:r w:rsidR="008D0A8D">
        <w:rPr>
          <w:rFonts w:cs="Arial"/>
          <w:sz w:val="24"/>
          <w:szCs w:val="24"/>
        </w:rPr>
        <w:t>9</w:t>
      </w:r>
      <w:r>
        <w:rPr>
          <w:rFonts w:cs="Arial"/>
          <w:sz w:val="24"/>
          <w:szCs w:val="24"/>
        </w:rPr>
        <w:t>. října</w:t>
      </w:r>
      <w:r w:rsidR="00DA75FB" w:rsidRPr="000B07B3">
        <w:rPr>
          <w:rFonts w:cs="Arial"/>
          <w:sz w:val="24"/>
          <w:szCs w:val="24"/>
        </w:rPr>
        <w:t xml:space="preserve"> 2009</w:t>
      </w:r>
    </w:p>
    <w:p w:rsidR="00DA75FB" w:rsidRPr="000B07B3" w:rsidRDefault="00DA75FB" w:rsidP="00DA75F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:rsidR="00DA75FB" w:rsidRPr="000B07B3" w:rsidRDefault="00211D3A" w:rsidP="00DA75FB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7</w:t>
      </w:r>
      <w:r w:rsidR="00DA75FB" w:rsidRPr="000B07B3">
        <w:rPr>
          <w:rFonts w:cs="Arial"/>
          <w:b/>
          <w:bCs/>
          <w:sz w:val="24"/>
          <w:szCs w:val="24"/>
        </w:rPr>
        <w:t>. Zasedání Výb</w:t>
      </w:r>
      <w:r w:rsidR="00DA75FB" w:rsidRPr="000B07B3">
        <w:rPr>
          <w:rFonts w:cs="Arial,Bold"/>
          <w:b/>
          <w:bCs/>
          <w:sz w:val="24"/>
          <w:szCs w:val="24"/>
        </w:rPr>
        <w:t>ě</w:t>
      </w:r>
      <w:r w:rsidR="00DA75FB" w:rsidRPr="000B07B3">
        <w:rPr>
          <w:rFonts w:cs="Arial"/>
          <w:b/>
          <w:bCs/>
          <w:sz w:val="24"/>
          <w:szCs w:val="24"/>
        </w:rPr>
        <w:t>rové komise</w:t>
      </w:r>
      <w:r w:rsidR="00DA75FB" w:rsidRPr="000B07B3">
        <w:rPr>
          <w:rFonts w:cs="Arial"/>
          <w:sz w:val="24"/>
          <w:szCs w:val="24"/>
        </w:rPr>
        <w:t xml:space="preserve">: </w:t>
      </w:r>
      <w:r>
        <w:rPr>
          <w:rFonts w:cs="Arial"/>
          <w:sz w:val="24"/>
          <w:szCs w:val="24"/>
        </w:rPr>
        <w:t>1</w:t>
      </w:r>
      <w:r w:rsidR="008D0A8D">
        <w:rPr>
          <w:rFonts w:cs="Arial"/>
          <w:sz w:val="24"/>
          <w:szCs w:val="24"/>
        </w:rPr>
        <w:t>6</w:t>
      </w:r>
      <w:r w:rsidR="00DA75FB" w:rsidRPr="000B07B3">
        <w:rPr>
          <w:rFonts w:cs="Arial"/>
          <w:sz w:val="24"/>
          <w:szCs w:val="24"/>
        </w:rPr>
        <w:t>. října 2009</w:t>
      </w:r>
    </w:p>
    <w:p w:rsidR="00DA75FB" w:rsidRPr="000B07B3" w:rsidRDefault="00DA75FB" w:rsidP="00DA75F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:rsidR="00DA75FB" w:rsidRPr="000B07B3" w:rsidRDefault="00211D3A" w:rsidP="008D0A8D">
      <w:pPr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8</w:t>
      </w:r>
      <w:r w:rsidR="00DA75FB" w:rsidRPr="000B07B3">
        <w:rPr>
          <w:rFonts w:cs="Arial"/>
          <w:b/>
          <w:bCs/>
          <w:sz w:val="24"/>
          <w:szCs w:val="24"/>
        </w:rPr>
        <w:t xml:space="preserve">. Zasedání Valné hromady MAS: </w:t>
      </w:r>
      <w:r w:rsidR="00DA75FB" w:rsidRPr="000B07B3">
        <w:rPr>
          <w:rFonts w:cs="Arial"/>
          <w:sz w:val="24"/>
          <w:szCs w:val="24"/>
        </w:rPr>
        <w:t>1</w:t>
      </w:r>
      <w:r>
        <w:rPr>
          <w:rFonts w:cs="Arial"/>
          <w:sz w:val="24"/>
          <w:szCs w:val="24"/>
        </w:rPr>
        <w:t>9</w:t>
      </w:r>
      <w:r w:rsidR="00DA75FB" w:rsidRPr="000B07B3">
        <w:rPr>
          <w:rFonts w:cs="Arial"/>
          <w:sz w:val="24"/>
          <w:szCs w:val="24"/>
        </w:rPr>
        <w:t>. října 2009</w:t>
      </w:r>
    </w:p>
    <w:p w:rsidR="008D0A8D" w:rsidRDefault="008D0A8D" w:rsidP="008D0A8D">
      <w:pPr>
        <w:spacing w:line="240" w:lineRule="auto"/>
        <w:rPr>
          <w:rFonts w:cs="Times New Roman"/>
          <w:b/>
          <w:bCs/>
          <w:sz w:val="24"/>
          <w:szCs w:val="24"/>
        </w:rPr>
      </w:pPr>
    </w:p>
    <w:p w:rsidR="00DA75FB" w:rsidRPr="000B07B3" w:rsidRDefault="00211D3A" w:rsidP="008D0A8D">
      <w:pPr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="00DA75FB" w:rsidRPr="000B07B3">
        <w:rPr>
          <w:rFonts w:cs="Times New Roman"/>
          <w:b/>
          <w:bCs/>
          <w:sz w:val="24"/>
          <w:szCs w:val="24"/>
        </w:rPr>
        <w:t xml:space="preserve">. Registrace na RO SZIF: </w:t>
      </w:r>
      <w:r w:rsidRPr="00211D3A">
        <w:rPr>
          <w:rFonts w:cs="Times New Roman"/>
          <w:bCs/>
          <w:sz w:val="24"/>
          <w:szCs w:val="24"/>
        </w:rPr>
        <w:t xml:space="preserve">do 26. </w:t>
      </w:r>
      <w:r w:rsidR="00DA75FB" w:rsidRPr="00211D3A">
        <w:rPr>
          <w:rFonts w:cs="TimesNewRoman,Bold"/>
          <w:bCs/>
          <w:sz w:val="24"/>
          <w:szCs w:val="24"/>
        </w:rPr>
        <w:t>ř</w:t>
      </w:r>
      <w:r w:rsidR="00DA75FB" w:rsidRPr="00211D3A">
        <w:rPr>
          <w:rFonts w:cs="Times New Roman"/>
          <w:bCs/>
          <w:sz w:val="24"/>
          <w:szCs w:val="24"/>
        </w:rPr>
        <w:t>íj</w:t>
      </w:r>
      <w:r w:rsidRPr="00211D3A">
        <w:rPr>
          <w:rFonts w:cs="Times New Roman"/>
          <w:bCs/>
          <w:sz w:val="24"/>
          <w:szCs w:val="24"/>
        </w:rPr>
        <w:t>na</w:t>
      </w:r>
      <w:r w:rsidR="00DA75FB" w:rsidRPr="00211D3A">
        <w:rPr>
          <w:rFonts w:cs="Times New Roman"/>
          <w:bCs/>
          <w:sz w:val="24"/>
          <w:szCs w:val="24"/>
        </w:rPr>
        <w:t xml:space="preserve"> 2009</w:t>
      </w:r>
    </w:p>
    <w:sectPr w:rsidR="00DA75FB" w:rsidRPr="000B07B3" w:rsidSect="007D6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35C5D"/>
    <w:multiLevelType w:val="hybridMultilevel"/>
    <w:tmpl w:val="479ED3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A35D8"/>
    <w:multiLevelType w:val="hybridMultilevel"/>
    <w:tmpl w:val="E17AA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15462"/>
    <w:multiLevelType w:val="hybridMultilevel"/>
    <w:tmpl w:val="D51AEDA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C178CF"/>
    <w:multiLevelType w:val="hybridMultilevel"/>
    <w:tmpl w:val="66F4FB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65A7C"/>
    <w:multiLevelType w:val="hybridMultilevel"/>
    <w:tmpl w:val="92682034"/>
    <w:lvl w:ilvl="0" w:tplc="97C2600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75FB"/>
    <w:rsid w:val="000B07B3"/>
    <w:rsid w:val="00211D3A"/>
    <w:rsid w:val="007D63FF"/>
    <w:rsid w:val="008D0A8D"/>
    <w:rsid w:val="00DA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63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75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</Words>
  <Characters>445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4</cp:revision>
  <dcterms:created xsi:type="dcterms:W3CDTF">2009-09-04T20:10:00Z</dcterms:created>
  <dcterms:modified xsi:type="dcterms:W3CDTF">2009-09-04T20:33:00Z</dcterms:modified>
</cp:coreProperties>
</file>